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8B4" w:rsidRDefault="00E358B4" w:rsidP="00E358B4">
      <w:pPr>
        <w:pStyle w:val="a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E358B4" w:rsidRDefault="00E358B4" w:rsidP="00E358B4">
      <w:pPr>
        <w:pStyle w:val="a3"/>
      </w:pPr>
      <w:r>
        <w:t>С Х Е М А</w:t>
      </w:r>
    </w:p>
    <w:p w:rsidR="00E358B4" w:rsidRDefault="00E358B4" w:rsidP="00E358B4">
      <w:pPr>
        <w:pStyle w:val="a3"/>
      </w:pPr>
      <w:r>
        <w:t xml:space="preserve">избирательных округов для выборов депутата </w:t>
      </w:r>
      <w:proofErr w:type="spellStart"/>
      <w:r>
        <w:t>Еткульского</w:t>
      </w:r>
      <w:proofErr w:type="spellEnd"/>
    </w:p>
    <w:p w:rsidR="00E358B4" w:rsidRDefault="00E358B4" w:rsidP="00E358B4">
      <w:pPr>
        <w:pStyle w:val="a3"/>
      </w:pPr>
      <w:r>
        <w:t>районного Собрания депутатов</w:t>
      </w:r>
    </w:p>
    <w:p w:rsidR="00E358B4" w:rsidRDefault="00E358B4" w:rsidP="00E358B4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-15</w:t>
      </w:r>
    </w:p>
    <w:p w:rsidR="00E358B4" w:rsidRDefault="00B73C30" w:rsidP="00E358B4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избирателей на 01.01</w:t>
      </w:r>
      <w:r w:rsidR="000D0C25">
        <w:rPr>
          <w:b w:val="0"/>
          <w:bCs w:val="0"/>
          <w:sz w:val="22"/>
          <w:szCs w:val="22"/>
        </w:rPr>
        <w:t>.2015</w:t>
      </w:r>
      <w:r w:rsidR="00E358B4">
        <w:rPr>
          <w:b w:val="0"/>
          <w:bCs w:val="0"/>
          <w:sz w:val="22"/>
          <w:szCs w:val="22"/>
        </w:rPr>
        <w:t>г. -  22130</w:t>
      </w:r>
    </w:p>
    <w:p w:rsidR="00E358B4" w:rsidRDefault="00E358B4" w:rsidP="00E358B4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- 1475</w:t>
      </w:r>
    </w:p>
    <w:p w:rsidR="00E358B4" w:rsidRDefault="00E358B4" w:rsidP="00E358B4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Допустимое отклонение числа избирателей в одном округе (10%) +-148 избирателей (от 1327 до 1623)</w:t>
      </w:r>
    </w:p>
    <w:p w:rsidR="00E358B4" w:rsidRDefault="00E358B4" w:rsidP="00E358B4">
      <w:pPr>
        <w:pStyle w:val="a3"/>
        <w:jc w:val="both"/>
        <w:rPr>
          <w:b w:val="0"/>
          <w:bCs w:val="0"/>
          <w:sz w:val="22"/>
          <w:szCs w:val="22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453"/>
        <w:gridCol w:w="3401"/>
        <w:gridCol w:w="1701"/>
        <w:gridCol w:w="1134"/>
        <w:gridCol w:w="1122"/>
      </w:tblGrid>
      <w:tr w:rsidR="00E358B4" w:rsidTr="00E358B4">
        <w:trPr>
          <w:cantSplit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Номер </w:t>
            </w:r>
            <w:proofErr w:type="spellStart"/>
            <w:r>
              <w:rPr>
                <w:i/>
                <w:iCs/>
                <w:sz w:val="22"/>
                <w:szCs w:val="22"/>
              </w:rPr>
              <w:t>избир</w:t>
            </w:r>
            <w:proofErr w:type="spellEnd"/>
            <w:r>
              <w:rPr>
                <w:i/>
                <w:iCs/>
                <w:sz w:val="22"/>
                <w:szCs w:val="22"/>
              </w:rPr>
              <w:t>. округа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 избирательного округа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 населенных пунктов, входящих в избирательный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Центр избирательного округа</w:t>
            </w:r>
          </w:p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Число </w:t>
            </w:r>
            <w:proofErr w:type="spellStart"/>
            <w:proofErr w:type="gramStart"/>
            <w:r>
              <w:rPr>
                <w:i/>
                <w:iCs/>
                <w:sz w:val="22"/>
                <w:szCs w:val="22"/>
              </w:rPr>
              <w:t>избира-телей</w:t>
            </w:r>
            <w:proofErr w:type="spellEnd"/>
            <w:proofErr w:type="gramEnd"/>
            <w:r>
              <w:rPr>
                <w:i/>
                <w:iCs/>
                <w:sz w:val="22"/>
                <w:szCs w:val="22"/>
              </w:rPr>
              <w:t xml:space="preserve"> в округе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% отклонения от среднего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Северный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с.Еткуль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Еткуль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161</w:t>
            </w:r>
            <w:r w:rsidR="00E358B4"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+9,7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Центральный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с.Еткуль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Еткуль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157</w:t>
            </w:r>
            <w:r w:rsidR="00E358B4"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+6,6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Южный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с.Еткуль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Еткуль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1620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+9,8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Белоносовский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поселок.Белоносово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(903)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Александровка (358)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Сарыкуль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(126)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Соколово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(142)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sz w:val="22"/>
                <w:szCs w:val="22"/>
              </w:rPr>
              <w:t>Белоносово</w:t>
            </w:r>
            <w:proofErr w:type="spellEnd"/>
          </w:p>
          <w:p w:rsidR="00E358B4" w:rsidRDefault="00E358B4">
            <w:pPr>
              <w:rPr>
                <w:sz w:val="22"/>
                <w:szCs w:val="22"/>
              </w:rPr>
            </w:pPr>
          </w:p>
          <w:p w:rsidR="00E358B4" w:rsidRDefault="00E358B4">
            <w:pPr>
              <w:rPr>
                <w:sz w:val="22"/>
                <w:szCs w:val="22"/>
              </w:rPr>
            </w:pP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+3,7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Бектышский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Бектыш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(613) 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Новобатурино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(527)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поселок Приозерный (270)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Cs/>
                <w:sz w:val="22"/>
                <w:szCs w:val="22"/>
              </w:rPr>
              <w:t>Бектыш</w:t>
            </w:r>
            <w:proofErr w:type="spellEnd"/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-4,4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Октябрьский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часть села Еманжелинки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Еманжелинка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-9,9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Зареченский избирательный округ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часть села Еманжелинки (1414</w:t>
            </w:r>
            <w:r w:rsidR="00E358B4">
              <w:rPr>
                <w:b w:val="0"/>
                <w:bCs w:val="0"/>
                <w:sz w:val="22"/>
                <w:szCs w:val="22"/>
              </w:rPr>
              <w:t>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поселок Сары (55)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Еманжелинка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1469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-0,4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Таяндинский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часть села Еманжелинки (607</w:t>
            </w:r>
            <w:r w:rsidR="00E358B4">
              <w:rPr>
                <w:b w:val="0"/>
                <w:bCs w:val="0"/>
                <w:sz w:val="22"/>
                <w:szCs w:val="22"/>
              </w:rPr>
              <w:t>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Таянды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(250)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Берязняки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(160)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поселок Депутатский (208)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Долговка (268)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Ямки (65)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Таянды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1558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FD177C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+5,6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Строительный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с.Коелги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Коелга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9829F8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1582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9829F8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+7,3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Сельскохозяйственный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0D0C25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с.Коелги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(1141</w:t>
            </w:r>
            <w:r w:rsidR="00E358B4">
              <w:rPr>
                <w:b w:val="0"/>
                <w:bCs w:val="0"/>
                <w:sz w:val="22"/>
                <w:szCs w:val="22"/>
              </w:rPr>
              <w:t>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Погорелка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(312)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Коелга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0D0C25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1453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0D0C25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-1,5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Каратабанский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Каратабан (1002)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поселок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Грознецкий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(110)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Сухоруково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(300)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Каратабан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-4,3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Пискловский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Писклово (486)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Кораблево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(122)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село Лебедевка (375)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Погудино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(69)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Николаевка (208)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Кузнецово (55)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Новобаландино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село Писклово</w:t>
            </w:r>
          </w:p>
          <w:p w:rsidR="00E358B4" w:rsidRDefault="00E358B4">
            <w:pPr>
              <w:rPr>
                <w:sz w:val="22"/>
                <w:szCs w:val="22"/>
              </w:rPr>
            </w:pP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1431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-3,0</w:t>
            </w:r>
          </w:p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Печенкинский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Печенкино (469)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поселок Санаторный (43)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Журавлево (176)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Шибаево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(293)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Шеломенцево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(206)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часть села Еткуль: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ул.Механизаторов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(105)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-часть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ул.Северной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(124)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деревня Печенкино</w:t>
            </w:r>
          </w:p>
          <w:p w:rsidR="00E358B4" w:rsidRDefault="00E358B4">
            <w:pPr>
              <w:rPr>
                <w:sz w:val="22"/>
                <w:szCs w:val="22"/>
              </w:rPr>
            </w:pP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1416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-4,0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Селезянский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Селезян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(1061)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Кораблево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(71)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Назарово (158)</w:t>
            </w:r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деревня Шатрово (89)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село </w:t>
            </w:r>
            <w:proofErr w:type="spellStart"/>
            <w:r>
              <w:rPr>
                <w:bCs/>
                <w:sz w:val="22"/>
                <w:szCs w:val="22"/>
              </w:rPr>
              <w:t>Селезян</w:t>
            </w:r>
            <w:proofErr w:type="spellEnd"/>
          </w:p>
          <w:p w:rsidR="00E358B4" w:rsidRDefault="00E358B4">
            <w:pPr>
              <w:pStyle w:val="a3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1379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-6,5</w:t>
            </w:r>
          </w:p>
        </w:tc>
      </w:tr>
      <w:tr w:rsidR="00E358B4" w:rsidTr="00E358B4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Белоусовский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избирательный округ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Белоусово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(408)</w:t>
            </w:r>
          </w:p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Копытово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(190)</w:t>
            </w:r>
          </w:p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поселок Лесной (175)</w:t>
            </w:r>
          </w:p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Аткуль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(190)</w:t>
            </w:r>
          </w:p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Устьянцево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(111)</w:t>
            </w:r>
          </w:p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деревня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Потапово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(278)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село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Белоусово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1352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-8,3</w:t>
            </w:r>
          </w:p>
          <w:p w:rsidR="00E358B4" w:rsidRDefault="00E358B4">
            <w:pPr>
              <w:pStyle w:val="a3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99120E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/>
    <w:p w:rsidR="00CE5549" w:rsidRDefault="00CE5549" w:rsidP="00CE5549">
      <w:pPr>
        <w:jc w:val="right"/>
      </w:pPr>
      <w:r>
        <w:lastRenderedPageBreak/>
        <w:t>Приложение 2</w:t>
      </w: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Описание границ избирательных округов по выборам депутатов</w:t>
      </w: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 xml:space="preserve">Собрания депутатов </w:t>
      </w:r>
      <w:proofErr w:type="spellStart"/>
      <w:r>
        <w:rPr>
          <w:b/>
        </w:rPr>
        <w:t>Еткульского</w:t>
      </w:r>
      <w:proofErr w:type="spellEnd"/>
      <w:r>
        <w:rPr>
          <w:b/>
        </w:rPr>
        <w:t xml:space="preserve"> муниципального района</w:t>
      </w: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Северный избирательный округ №1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both"/>
      </w:pPr>
      <w:r>
        <w:t>Расположен в границах северной части села Еткуль.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 xml:space="preserve">Улица </w:t>
      </w:r>
      <w:r>
        <w:rPr>
          <w:rFonts w:eastAsia="Calibri"/>
        </w:rPr>
        <w:t>Горный Тупик</w:t>
      </w:r>
      <w:r>
        <w:t>;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>улица Кирова дома №1-34;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>улица Комсомольская дома №1-33;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>улица Ленина дома №1-27;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>улица Луговая;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>улица Набережная;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rPr>
          <w:rFonts w:eastAsia="Calibri"/>
        </w:rPr>
        <w:t>улица Новая дома №1, 2, 2б, 3, 4, 4а, 4б, 4в, 4г, 4д, 4е, 4ё, 5, 5а, 6, 6а, 6б, 6г, 6д, 6е, 7, 9, 11, 13, 15, 15а, 17, 17а, 19, 19а, 19б, 21, 21б, 21г, 23а, 27а</w:t>
      </w:r>
      <w:r>
        <w:t>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>улица Октябрьская дома №1-36;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>улица Пионерская дома №1-38;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>улица Совхозная;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 xml:space="preserve">улица </w:t>
      </w:r>
      <w:r>
        <w:rPr>
          <w:rFonts w:eastAsia="Calibri"/>
        </w:rPr>
        <w:t>Ст</w:t>
      </w:r>
      <w:r>
        <w:t>епная;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  <w:rPr>
          <w:rFonts w:eastAsia="Calibri"/>
        </w:rPr>
      </w:pPr>
      <w:r>
        <w:t xml:space="preserve">улица </w:t>
      </w:r>
      <w:r>
        <w:rPr>
          <w:rFonts w:eastAsia="Calibri"/>
        </w:rPr>
        <w:t>Северная дома №1-</w:t>
      </w:r>
      <w:r>
        <w:t>25, 27, 29, 31, 33, 35, 37, 37а;</w:t>
      </w:r>
      <w:r>
        <w:rPr>
          <w:rFonts w:eastAsia="Calibri"/>
        </w:rPr>
        <w:t xml:space="preserve"> </w:t>
      </w:r>
    </w:p>
    <w:p w:rsidR="00CE5549" w:rsidRDefault="00CE5549" w:rsidP="00CE5549">
      <w:pPr>
        <w:contextualSpacing/>
        <w:jc w:val="both"/>
      </w:pPr>
      <w:r>
        <w:t>переулки №1-13</w:t>
      </w:r>
      <w:r>
        <w:rPr>
          <w:rFonts w:eastAsia="Calibri"/>
        </w:rPr>
        <w:t xml:space="preserve">.   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Центральный избирательный округ №2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jc w:val="both"/>
      </w:pPr>
      <w:r>
        <w:t>Расположен в границах центральной части села Еткуль.</w:t>
      </w:r>
    </w:p>
    <w:p w:rsidR="00CE5549" w:rsidRDefault="00CE5549" w:rsidP="00CE5549">
      <w:pPr>
        <w:jc w:val="both"/>
      </w:pPr>
      <w:r>
        <w:t xml:space="preserve">улица </w:t>
      </w:r>
      <w:proofErr w:type="spellStart"/>
      <w:r>
        <w:rPr>
          <w:rFonts w:eastAsia="Calibri"/>
        </w:rPr>
        <w:t>Б.Ручьева</w:t>
      </w:r>
      <w:proofErr w:type="spellEnd"/>
      <w:r>
        <w:t>;</w:t>
      </w:r>
    </w:p>
    <w:p w:rsidR="00CE5549" w:rsidRDefault="00CE5549" w:rsidP="00CE5549">
      <w:pPr>
        <w:jc w:val="both"/>
      </w:pPr>
      <w:r>
        <w:t xml:space="preserve">улица </w:t>
      </w:r>
      <w:r>
        <w:rPr>
          <w:rFonts w:eastAsia="Calibri"/>
        </w:rPr>
        <w:t>Кирова дома №37-90,92,94,96,98</w:t>
      </w:r>
      <w:r>
        <w:t>;</w:t>
      </w:r>
      <w:r>
        <w:rPr>
          <w:rFonts w:eastAsia="Calibri"/>
        </w:rPr>
        <w:t xml:space="preserve">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Комсомольская дома №1а, 1б, 2а, 3а, 4а, 5а, 6а, 8а, 34,36;  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 xml:space="preserve">улица Ленина дома №46-78,80,82,84,86,88,90; 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Новая дома №8, 10, 12, 14, 16, 18, 20, 20а, 20б, 23, 25, 27, 29, 31, 33, 41;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Октябрьская дома №37-66; 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>улица Первомайская;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 xml:space="preserve">улица 8 Марта дома №1, 3,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переулки №16, 17, 19-21;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переулок 22 дома №1, 2, 3; 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 xml:space="preserve">переулок 23 дома 2, 3, 3а;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переулок 24 дома № 1, 2, 4;</w:t>
      </w:r>
    </w:p>
    <w:p w:rsidR="00CE5549" w:rsidRDefault="00CE5549" w:rsidP="00CE5549">
      <w:pPr>
        <w:jc w:val="both"/>
      </w:pPr>
      <w:r>
        <w:rPr>
          <w:rFonts w:eastAsia="Calibri"/>
        </w:rPr>
        <w:t>переулок 25 дома 1, 2,3,3а.</w:t>
      </w:r>
    </w:p>
    <w:p w:rsidR="00CE5549" w:rsidRDefault="00CE5549" w:rsidP="00CE5549">
      <w:pPr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Южный избирательный округ №3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Комсомольская дома №43-128;</w:t>
      </w:r>
    </w:p>
    <w:p w:rsidR="00CE5549" w:rsidRDefault="00CE5549" w:rsidP="00CE5549">
      <w:pPr>
        <w:jc w:val="both"/>
      </w:pPr>
      <w:r>
        <w:t xml:space="preserve">улица </w:t>
      </w:r>
      <w:r>
        <w:rPr>
          <w:rFonts w:eastAsia="Calibri"/>
        </w:rPr>
        <w:t>Кирова дома №91,93,95,97,99-126</w:t>
      </w:r>
      <w:r>
        <w:t>;</w:t>
      </w:r>
      <w:r>
        <w:rPr>
          <w:rFonts w:eastAsia="Calibri"/>
        </w:rPr>
        <w:t xml:space="preserve">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Лесная; </w:t>
      </w:r>
    </w:p>
    <w:p w:rsidR="00CE5549" w:rsidRPr="009259AE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Ленина дома №77б,77в,77г,77д,77е,79,79а,81,83,85,92-118; 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Молодежная;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 xml:space="preserve">улица Мира; 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Новая дома №22, 24, 26, 28, 30, 32, 34, 36, 38, 40, 43-88;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Октябрьская дома №68-118;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Пионерская дома №48-128;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Победы; 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улица Полевая;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Садовая;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Строителей;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Трактовая;  </w:t>
      </w:r>
    </w:p>
    <w:p w:rsidR="00CE5549" w:rsidRDefault="00CE5549" w:rsidP="00CE5549">
      <w:pPr>
        <w:pStyle w:val="a7"/>
      </w:pPr>
      <w:r>
        <w:rPr>
          <w:sz w:val="22"/>
          <w:szCs w:val="22"/>
        </w:rPr>
        <w:t xml:space="preserve">улица Энтузиастов; 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улица 8 Марта дома 2, 4, 6-57;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переулок №22 дома №4, 4а, 5, 6, 8, 9, 11;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переулок №23 дома №4, 5, 7;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переулок №24, дома №5, 6;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переулок №25 дома №4-13; 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>переулки №26-31.</w:t>
      </w:r>
    </w:p>
    <w:p w:rsidR="00CE5549" w:rsidRDefault="00CE5549" w:rsidP="00CE5549">
      <w:pPr>
        <w:pStyle w:val="a7"/>
        <w:rPr>
          <w:sz w:val="22"/>
          <w:szCs w:val="22"/>
        </w:rPr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Белоносовский</w:t>
      </w:r>
      <w:proofErr w:type="spellEnd"/>
      <w:r>
        <w:rPr>
          <w:b/>
        </w:rPr>
        <w:t xml:space="preserve"> избирательный округ №4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Белоносовского</w:t>
      </w:r>
      <w:proofErr w:type="spellEnd"/>
      <w:r>
        <w:t xml:space="preserve"> с/</w:t>
      </w:r>
      <w:proofErr w:type="spellStart"/>
      <w:proofErr w:type="gramStart"/>
      <w:r>
        <w:t>п:поселок</w:t>
      </w:r>
      <w:proofErr w:type="spellEnd"/>
      <w:proofErr w:type="gramEnd"/>
      <w:r>
        <w:t xml:space="preserve"> </w:t>
      </w:r>
      <w:proofErr w:type="spellStart"/>
      <w:r>
        <w:t>Белоносово</w:t>
      </w:r>
      <w:proofErr w:type="spellEnd"/>
      <w:r>
        <w:t xml:space="preserve">, село Александровка, деревня </w:t>
      </w:r>
      <w:proofErr w:type="spellStart"/>
      <w:r>
        <w:t>Сарыкуль</w:t>
      </w:r>
      <w:proofErr w:type="spellEnd"/>
      <w:r>
        <w:t xml:space="preserve">, село </w:t>
      </w:r>
      <w:proofErr w:type="spellStart"/>
      <w:r>
        <w:t>Соколово</w:t>
      </w:r>
      <w:proofErr w:type="spellEnd"/>
      <w:r>
        <w:t>.</w:t>
      </w: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Бектышский</w:t>
      </w:r>
      <w:proofErr w:type="spellEnd"/>
      <w:r>
        <w:rPr>
          <w:b/>
        </w:rPr>
        <w:t xml:space="preserve"> избирательный округ №5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Бектышского</w:t>
      </w:r>
      <w:proofErr w:type="spellEnd"/>
      <w:r>
        <w:t xml:space="preserve">, </w:t>
      </w:r>
      <w:proofErr w:type="spellStart"/>
      <w:r>
        <w:t>Новобатуринского</w:t>
      </w:r>
      <w:proofErr w:type="spellEnd"/>
      <w:r>
        <w:t xml:space="preserve">, части </w:t>
      </w:r>
      <w:proofErr w:type="spellStart"/>
      <w:r>
        <w:t>Белоносовского</w:t>
      </w:r>
      <w:proofErr w:type="spellEnd"/>
      <w:r>
        <w:t xml:space="preserve"> с/п. </w:t>
      </w:r>
      <w:proofErr w:type="spellStart"/>
      <w:r>
        <w:t>Бектышское</w:t>
      </w:r>
      <w:proofErr w:type="spellEnd"/>
      <w:r>
        <w:t xml:space="preserve"> с/п: поселок </w:t>
      </w:r>
      <w:proofErr w:type="spellStart"/>
      <w:r>
        <w:t>Бектыш</w:t>
      </w:r>
      <w:proofErr w:type="spellEnd"/>
      <w:r>
        <w:t xml:space="preserve">; </w:t>
      </w:r>
      <w:proofErr w:type="spellStart"/>
      <w:r>
        <w:t>Новобатуринское</w:t>
      </w:r>
      <w:proofErr w:type="spellEnd"/>
      <w:r>
        <w:t xml:space="preserve"> с/п: поселок </w:t>
      </w:r>
      <w:proofErr w:type="spellStart"/>
      <w:r>
        <w:t>Новобатурино</w:t>
      </w:r>
      <w:proofErr w:type="spellEnd"/>
      <w:r>
        <w:t xml:space="preserve">; </w:t>
      </w:r>
      <w:proofErr w:type="spellStart"/>
      <w:r>
        <w:t>Белоносоское</w:t>
      </w:r>
      <w:proofErr w:type="spellEnd"/>
      <w:r>
        <w:t xml:space="preserve"> с/п: поселок Приозерный.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Октябрьский избирательный округ №6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>Расположен в границах северо-западной части Еманжелинка. Улицы: Лесная, Октябрьская, Совхозная, Фабричная.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Зареченский избирательный округ №7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>Расположен в границах центральной части села Еманжелинка. Улицы: Алое поле, Береговая, Геологов, Дорожная, Заречная, Зеленая, Комарова, Садовая, Северная, Советская, Полевая,</w:t>
      </w:r>
      <w:r w:rsidRPr="00B60621">
        <w:t xml:space="preserve"> </w:t>
      </w:r>
    </w:p>
    <w:p w:rsidR="00CE5549" w:rsidRDefault="00CE5549" w:rsidP="00CE5549">
      <w:pPr>
        <w:contextualSpacing/>
        <w:jc w:val="both"/>
      </w:pPr>
      <w:r>
        <w:t xml:space="preserve">Труда, Уварова, Челябинская, </w:t>
      </w:r>
      <w:proofErr w:type="spellStart"/>
      <w:r>
        <w:t>Чекмарева</w:t>
      </w:r>
      <w:proofErr w:type="spellEnd"/>
      <w:r>
        <w:t>. Поселок Сары.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Таяндинский</w:t>
      </w:r>
      <w:proofErr w:type="spellEnd"/>
      <w:r>
        <w:rPr>
          <w:b/>
        </w:rPr>
        <w:t xml:space="preserve"> избирательный округ №8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Еманжелинского</w:t>
      </w:r>
      <w:proofErr w:type="spellEnd"/>
      <w:r>
        <w:t xml:space="preserve"> с/п, части </w:t>
      </w:r>
      <w:proofErr w:type="spellStart"/>
      <w:r>
        <w:t>Коелгинского</w:t>
      </w:r>
      <w:proofErr w:type="spellEnd"/>
      <w:r>
        <w:t xml:space="preserve"> с/п. </w:t>
      </w:r>
      <w:proofErr w:type="spellStart"/>
      <w:r>
        <w:t>Еманжелинское</w:t>
      </w:r>
      <w:proofErr w:type="spellEnd"/>
      <w:r>
        <w:t xml:space="preserve"> с/п: восточная и южная части села Еманжелинка - улицы: Дружбы, Космонавтов, </w:t>
      </w:r>
      <w:proofErr w:type="spellStart"/>
      <w:r>
        <w:t>К.Маркса</w:t>
      </w:r>
      <w:proofErr w:type="spellEnd"/>
      <w:r>
        <w:t xml:space="preserve">, Мира, Молодежная, Солнечная, Уральская, Южная, переулок Новый; поселок Березняки, поселок Депутатский, поселок </w:t>
      </w:r>
      <w:proofErr w:type="spellStart"/>
      <w:r>
        <w:t>Таянды</w:t>
      </w:r>
      <w:proofErr w:type="spellEnd"/>
      <w:r>
        <w:t xml:space="preserve">. </w:t>
      </w:r>
      <w:proofErr w:type="spellStart"/>
      <w:r>
        <w:t>Коелгинское</w:t>
      </w:r>
      <w:proofErr w:type="spellEnd"/>
      <w:r>
        <w:t xml:space="preserve"> с/п: село Долговка, деревня Ямки. 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Строительный избирательный округ №9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Коелгинского</w:t>
      </w:r>
      <w:proofErr w:type="spellEnd"/>
      <w:r>
        <w:t xml:space="preserve"> с/п: восточная часть села </w:t>
      </w:r>
      <w:proofErr w:type="spellStart"/>
      <w:r>
        <w:t>Коелга</w:t>
      </w:r>
      <w:proofErr w:type="spellEnd"/>
      <w:r>
        <w:t>, улицы: Береговая, Восточная, Заречная, Лесная, Луговая, Мира, Набережная, Подстанция, Промышленная, Садовая, Совхозная, Солнечная, Станичная, Троицкая, 1-я мая, переулок Солнечный, 2 квартал.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r>
        <w:rPr>
          <w:b/>
        </w:rPr>
        <w:t>Сельскохозяйственный избирательный округ №10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Коелгинского</w:t>
      </w:r>
      <w:proofErr w:type="spellEnd"/>
      <w:r>
        <w:t xml:space="preserve"> с/п: западная часть села </w:t>
      </w:r>
      <w:proofErr w:type="spellStart"/>
      <w:r>
        <w:t>Коелга</w:t>
      </w:r>
      <w:proofErr w:type="spellEnd"/>
      <w:r>
        <w:t xml:space="preserve">, улицы: Гагарина, Гоголя, Калинина, Ленина, Лермонтова, Победы, Полевая, Пушкина, Речная, Советская, Труда, </w:t>
      </w:r>
      <w:proofErr w:type="spellStart"/>
      <w:r>
        <w:t>Увельская</w:t>
      </w:r>
      <w:proofErr w:type="spellEnd"/>
      <w:r>
        <w:t xml:space="preserve">, Фрунзе, Хохрякова, Чапаева, 8 Марта; деревня </w:t>
      </w:r>
      <w:proofErr w:type="spellStart"/>
      <w:r>
        <w:t>Погорелка</w:t>
      </w:r>
      <w:proofErr w:type="spellEnd"/>
      <w:r>
        <w:t>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Каратабанский</w:t>
      </w:r>
      <w:proofErr w:type="spellEnd"/>
      <w:r>
        <w:rPr>
          <w:b/>
        </w:rPr>
        <w:t xml:space="preserve"> избирательный округ №11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Расположен в границах </w:t>
      </w:r>
      <w:proofErr w:type="spellStart"/>
      <w:r>
        <w:rPr>
          <w:sz w:val="22"/>
          <w:szCs w:val="22"/>
        </w:rPr>
        <w:t>Каратабанского</w:t>
      </w:r>
      <w:proofErr w:type="spellEnd"/>
      <w:r>
        <w:rPr>
          <w:sz w:val="22"/>
          <w:szCs w:val="22"/>
        </w:rPr>
        <w:t xml:space="preserve"> с/п: село Каратабан, поселок </w:t>
      </w:r>
      <w:proofErr w:type="spellStart"/>
      <w:r>
        <w:rPr>
          <w:sz w:val="22"/>
          <w:szCs w:val="22"/>
        </w:rPr>
        <w:t>Грознецкий</w:t>
      </w:r>
      <w:proofErr w:type="spellEnd"/>
      <w:r>
        <w:rPr>
          <w:sz w:val="22"/>
          <w:szCs w:val="22"/>
        </w:rPr>
        <w:t xml:space="preserve">, деревня </w:t>
      </w:r>
      <w:proofErr w:type="spellStart"/>
      <w:r>
        <w:rPr>
          <w:sz w:val="22"/>
          <w:szCs w:val="22"/>
        </w:rPr>
        <w:t>Сухоруково</w:t>
      </w:r>
      <w:proofErr w:type="spellEnd"/>
      <w:r>
        <w:rPr>
          <w:sz w:val="22"/>
          <w:szCs w:val="22"/>
        </w:rPr>
        <w:t>.</w:t>
      </w:r>
    </w:p>
    <w:p w:rsidR="00CE5549" w:rsidRDefault="00CE5549" w:rsidP="00CE5549">
      <w:pPr>
        <w:pStyle w:val="a7"/>
        <w:rPr>
          <w:sz w:val="22"/>
          <w:szCs w:val="22"/>
        </w:rPr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lastRenderedPageBreak/>
        <w:t>Пискловский</w:t>
      </w:r>
      <w:proofErr w:type="spellEnd"/>
      <w:r>
        <w:rPr>
          <w:b/>
        </w:rPr>
        <w:t xml:space="preserve"> избирательный округ №12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Пискловского</w:t>
      </w:r>
      <w:proofErr w:type="spellEnd"/>
      <w:r>
        <w:t xml:space="preserve">, Лебедевского, части </w:t>
      </w:r>
      <w:proofErr w:type="spellStart"/>
      <w:r>
        <w:t>Каратабанского</w:t>
      </w:r>
      <w:proofErr w:type="spellEnd"/>
      <w:r>
        <w:t xml:space="preserve"> с/п. </w:t>
      </w:r>
      <w:proofErr w:type="spellStart"/>
      <w:r>
        <w:t>Пискловское</w:t>
      </w:r>
      <w:proofErr w:type="spellEnd"/>
      <w:r>
        <w:t xml:space="preserve"> с/п: село Писклово, деревня </w:t>
      </w:r>
      <w:proofErr w:type="spellStart"/>
      <w:r>
        <w:t>Кораблево</w:t>
      </w:r>
      <w:proofErr w:type="spellEnd"/>
      <w:r>
        <w:t xml:space="preserve">; Лебедевское с/п: село Лебедевка, деревня </w:t>
      </w:r>
      <w:proofErr w:type="spellStart"/>
      <w:r>
        <w:t>Погудино</w:t>
      </w:r>
      <w:proofErr w:type="spellEnd"/>
      <w:r>
        <w:t xml:space="preserve">; </w:t>
      </w:r>
      <w:proofErr w:type="spellStart"/>
      <w:r>
        <w:t>Каратабанское</w:t>
      </w:r>
      <w:proofErr w:type="spellEnd"/>
      <w:r>
        <w:t xml:space="preserve"> с/п: деревня Кузнецово, деревня Николаевка, деревня </w:t>
      </w:r>
      <w:proofErr w:type="spellStart"/>
      <w:r>
        <w:t>Новобаландино</w:t>
      </w:r>
      <w:proofErr w:type="spellEnd"/>
      <w:r>
        <w:t>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Печенкинский</w:t>
      </w:r>
      <w:proofErr w:type="spellEnd"/>
      <w:r>
        <w:rPr>
          <w:b/>
        </w:rPr>
        <w:t xml:space="preserve"> избирательный округ №13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Печенкинского</w:t>
      </w:r>
      <w:proofErr w:type="spellEnd"/>
      <w:r>
        <w:t xml:space="preserve">, части </w:t>
      </w:r>
      <w:proofErr w:type="spellStart"/>
      <w:r>
        <w:t>Еткульского</w:t>
      </w:r>
      <w:proofErr w:type="spellEnd"/>
      <w:r>
        <w:t xml:space="preserve"> с/п. </w:t>
      </w:r>
      <w:proofErr w:type="spellStart"/>
      <w:r>
        <w:t>Печенкинское</w:t>
      </w:r>
      <w:proofErr w:type="spellEnd"/>
      <w:r>
        <w:t xml:space="preserve"> с/п: деревня Журавлево, деревня Печенкино, поселок Санаторный, село </w:t>
      </w:r>
      <w:proofErr w:type="spellStart"/>
      <w:r>
        <w:t>Шеломенцево</w:t>
      </w:r>
      <w:proofErr w:type="spellEnd"/>
      <w:r>
        <w:t xml:space="preserve">, село </w:t>
      </w:r>
      <w:proofErr w:type="spellStart"/>
      <w:r>
        <w:t>Шибаево</w:t>
      </w:r>
      <w:proofErr w:type="spellEnd"/>
      <w:r>
        <w:t xml:space="preserve">; </w:t>
      </w:r>
      <w:proofErr w:type="spellStart"/>
      <w:r>
        <w:t>Еткульского</w:t>
      </w:r>
      <w:proofErr w:type="spellEnd"/>
      <w:r>
        <w:t xml:space="preserve"> с/п: село Еткуль - </w:t>
      </w:r>
      <w:proofErr w:type="spellStart"/>
      <w:r>
        <w:t>ул.Механизаторов</w:t>
      </w:r>
      <w:proofErr w:type="spellEnd"/>
      <w:r>
        <w:t>, Северная дома №26, 28, 30, 32, 34, 34а, 34б, 40-106.</w:t>
      </w: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Селезянский</w:t>
      </w:r>
      <w:proofErr w:type="spellEnd"/>
      <w:r>
        <w:rPr>
          <w:b/>
        </w:rPr>
        <w:t xml:space="preserve"> избирательный округ №14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Селезянского</w:t>
      </w:r>
      <w:proofErr w:type="spellEnd"/>
      <w:r>
        <w:t xml:space="preserve"> с/п: деревня </w:t>
      </w:r>
      <w:proofErr w:type="spellStart"/>
      <w:r>
        <w:t>Кораблево</w:t>
      </w:r>
      <w:proofErr w:type="spellEnd"/>
      <w:r>
        <w:t xml:space="preserve">, деревня Назарово, село </w:t>
      </w:r>
      <w:proofErr w:type="spellStart"/>
      <w:r>
        <w:t>Селезян</w:t>
      </w:r>
      <w:proofErr w:type="spellEnd"/>
      <w:r>
        <w:t>, деревня Шатрово.</w:t>
      </w:r>
    </w:p>
    <w:p w:rsidR="00CE5549" w:rsidRDefault="00CE5549" w:rsidP="00CE5549">
      <w:pPr>
        <w:contextualSpacing/>
        <w:jc w:val="both"/>
      </w:pPr>
    </w:p>
    <w:p w:rsidR="00CE5549" w:rsidRDefault="00CE5549" w:rsidP="00CE5549">
      <w:pPr>
        <w:contextualSpacing/>
        <w:jc w:val="center"/>
        <w:rPr>
          <w:b/>
        </w:rPr>
      </w:pPr>
      <w:proofErr w:type="spellStart"/>
      <w:r>
        <w:rPr>
          <w:b/>
        </w:rPr>
        <w:t>Белоусовский</w:t>
      </w:r>
      <w:proofErr w:type="spellEnd"/>
      <w:r>
        <w:rPr>
          <w:b/>
        </w:rPr>
        <w:t xml:space="preserve"> избирательный округ №15</w:t>
      </w:r>
    </w:p>
    <w:p w:rsidR="00CE5549" w:rsidRDefault="00CE5549" w:rsidP="00CE5549">
      <w:pPr>
        <w:contextualSpacing/>
        <w:jc w:val="center"/>
      </w:pPr>
    </w:p>
    <w:p w:rsidR="00CE5549" w:rsidRDefault="00CE5549" w:rsidP="00CE5549">
      <w:pPr>
        <w:contextualSpacing/>
        <w:jc w:val="both"/>
      </w:pPr>
      <w:r>
        <w:t xml:space="preserve">Расположен в границах </w:t>
      </w:r>
      <w:proofErr w:type="spellStart"/>
      <w:r>
        <w:t>Белоусовского</w:t>
      </w:r>
      <w:proofErr w:type="spellEnd"/>
      <w:r>
        <w:t xml:space="preserve">, части </w:t>
      </w:r>
      <w:proofErr w:type="spellStart"/>
      <w:r>
        <w:t>Селезянского</w:t>
      </w:r>
      <w:proofErr w:type="spellEnd"/>
      <w:r>
        <w:t xml:space="preserve">, части </w:t>
      </w:r>
      <w:proofErr w:type="spellStart"/>
      <w:r>
        <w:t>Печенкинского</w:t>
      </w:r>
      <w:proofErr w:type="spellEnd"/>
      <w:r>
        <w:t xml:space="preserve"> с/п.</w:t>
      </w:r>
    </w:p>
    <w:p w:rsidR="00CE5549" w:rsidRDefault="00CE5549" w:rsidP="00CE5549">
      <w:pPr>
        <w:contextualSpacing/>
        <w:jc w:val="both"/>
      </w:pPr>
      <w:proofErr w:type="spellStart"/>
      <w:r>
        <w:t>Белоусовское</w:t>
      </w:r>
      <w:proofErr w:type="spellEnd"/>
      <w:r>
        <w:t xml:space="preserve"> с/п: село </w:t>
      </w:r>
      <w:proofErr w:type="spellStart"/>
      <w:r>
        <w:t>Белоусово</w:t>
      </w:r>
      <w:proofErr w:type="spellEnd"/>
      <w:r>
        <w:t xml:space="preserve">, деревня </w:t>
      </w:r>
      <w:proofErr w:type="spellStart"/>
      <w:r>
        <w:t>Копытово</w:t>
      </w:r>
      <w:proofErr w:type="spellEnd"/>
      <w:r>
        <w:t xml:space="preserve">, поселок Лесной; </w:t>
      </w:r>
      <w:proofErr w:type="spellStart"/>
      <w:r>
        <w:t>Селезянское</w:t>
      </w:r>
      <w:proofErr w:type="spellEnd"/>
      <w:r>
        <w:t xml:space="preserve"> с/п: деревня </w:t>
      </w:r>
      <w:proofErr w:type="spellStart"/>
      <w:r>
        <w:t>Аткуль</w:t>
      </w:r>
      <w:proofErr w:type="spellEnd"/>
      <w:r>
        <w:t xml:space="preserve">, деревня </w:t>
      </w:r>
      <w:proofErr w:type="spellStart"/>
      <w:r>
        <w:t>Устьянцево</w:t>
      </w:r>
      <w:proofErr w:type="spellEnd"/>
      <w:r>
        <w:t xml:space="preserve">; </w:t>
      </w:r>
      <w:proofErr w:type="spellStart"/>
      <w:r>
        <w:t>Печенкинское</w:t>
      </w:r>
      <w:proofErr w:type="spellEnd"/>
      <w:r>
        <w:t xml:space="preserve"> с/п: деревня </w:t>
      </w:r>
      <w:proofErr w:type="spellStart"/>
      <w:r>
        <w:t>Потапово</w:t>
      </w:r>
      <w:proofErr w:type="spellEnd"/>
      <w:r>
        <w:t>.</w:t>
      </w:r>
    </w:p>
    <w:p w:rsidR="00CE5549" w:rsidRDefault="00CE5549" w:rsidP="00CE5549"/>
    <w:p w:rsidR="00CE5549" w:rsidRDefault="00CE5549">
      <w:bookmarkStart w:id="0" w:name="_GoBack"/>
      <w:bookmarkEnd w:id="0"/>
    </w:p>
    <w:sectPr w:rsidR="00CE5549" w:rsidSect="00FD177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B4"/>
    <w:rsid w:val="000D0C25"/>
    <w:rsid w:val="001E106E"/>
    <w:rsid w:val="00431A3B"/>
    <w:rsid w:val="00650EC4"/>
    <w:rsid w:val="00793D9B"/>
    <w:rsid w:val="009829F8"/>
    <w:rsid w:val="00B73C30"/>
    <w:rsid w:val="00C0621D"/>
    <w:rsid w:val="00CE5549"/>
    <w:rsid w:val="00E358B4"/>
    <w:rsid w:val="00FD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F43B1-F86A-49E9-8B7E-1458D377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58B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358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17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177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semiHidden/>
    <w:unhideWhenUsed/>
    <w:rsid w:val="00CE5549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CE55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Печёнкина</dc:creator>
  <cp:keywords/>
  <dc:description/>
  <cp:lastModifiedBy>Нина Александровна Печёнкина</cp:lastModifiedBy>
  <cp:revision>4</cp:revision>
  <cp:lastPrinted>2017-06-29T07:14:00Z</cp:lastPrinted>
  <dcterms:created xsi:type="dcterms:W3CDTF">2017-06-29T07:18:00Z</dcterms:created>
  <dcterms:modified xsi:type="dcterms:W3CDTF">2017-06-29T07:19:00Z</dcterms:modified>
</cp:coreProperties>
</file>